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2D696" w14:textId="77777777" w:rsidR="00DF51D2" w:rsidRDefault="007D7B03">
      <w:r>
        <w:rPr>
          <w:rFonts w:ascii="Arial" w:eastAsia="Arial" w:hAnsi="Arial" w:cs="Arial"/>
          <w:b/>
          <w:bCs/>
          <w:color w:val="1E5C4E"/>
          <w:sz w:val="26"/>
          <w:szCs w:val="26"/>
        </w:rPr>
        <w:t>Selbsteinschätzung KI-Einsatz planen – Schüler:in</w:t>
      </w:r>
    </w:p>
    <w:p w14:paraId="670EF81B" w14:textId="77777777" w:rsidR="00DF51D2" w:rsidRDefault="00DF51D2"/>
    <w:p w14:paraId="445105D1" w14:textId="77777777" w:rsidR="00DF51D2" w:rsidRDefault="007D7B03">
      <w:r>
        <w:rPr>
          <w:rFonts w:ascii="Arial" w:eastAsia="Arial" w:hAnsi="Arial" w:cs="Arial"/>
          <w:color w:val="666666"/>
          <w:sz w:val="18"/>
          <w:szCs w:val="18"/>
        </w:rPr>
        <w:t>Name: _________________________   Klasse: _________________________   Datum: _______________</w:t>
      </w:r>
    </w:p>
    <w:p w14:paraId="7358ECE1" w14:textId="77777777" w:rsidR="00DF51D2" w:rsidRDefault="00DF51D2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DF51D2" w14:paraId="5EC98561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2D7A6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584584B" w14:textId="77777777" w:rsidR="00DF51D2" w:rsidRDefault="007D7B03" w:rsidP="005F3850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13C0618" w14:textId="77777777" w:rsidR="00DF51D2" w:rsidRDefault="007D7B0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 noch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nicht sicher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6C2A02E" w14:textId="77777777" w:rsidR="00DF51D2" w:rsidRDefault="007D7B0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teilweise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3880044" w14:textId="77777777" w:rsidR="00DF51D2" w:rsidRDefault="007D7B0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schon gut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37F1EB3" w14:textId="77777777" w:rsidR="00DF51D2" w:rsidRDefault="007D7B0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 xml:space="preserve">sehr 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sicher</w:t>
            </w:r>
          </w:p>
        </w:tc>
      </w:tr>
      <w:tr w:rsidR="00DF51D2" w14:paraId="51285E37" w14:textId="77777777" w:rsidTr="005F3850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40EB799" w14:textId="77777777" w:rsidR="00DF51D2" w:rsidRDefault="007D7B03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Aufgaben-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analyse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3A64EDB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einfach angefangen, die KI zu nutzen, ohne vorher über die Aufgabe nachzudenken.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E2C2583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r>
              <w:rPr>
                <w:rFonts w:ascii="Arial" w:eastAsia="Arial" w:hAnsi="Arial" w:cs="Arial"/>
                <w:color w:val="222222"/>
              </w:rPr>
              <w:t xml:space="preserve"> habe kurz überlegt, was die Aufgabe verlangt, aber noch nicht genau durchdacht, wo KI helfen kann.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EA7F978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die Aufgabe analysiert und überlegt, welche Teile ich mit KI bearbeiten will und welche ich selbst erledige.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D1A3321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die Aufgabe sorgfältig analysiert und kann genau begründen, wo KI sinnvoll ist und wo nicht.</w:t>
            </w:r>
          </w:p>
        </w:tc>
      </w:tr>
      <w:tr w:rsidR="00DF51D2" w14:paraId="6885766D" w14:textId="77777777" w:rsidTr="005F3850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4B34D08" w14:textId="77777777" w:rsidR="00DF51D2" w:rsidRDefault="007D7B03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Ziel-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setzung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D9EF8B5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hatte noch kein klares Ziel dafür, was die KI für mich tun soll.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6B81890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hatte grob im Kopf, was ich von der KI will, aber es war noch nicht genau formuliert.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F9319DD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vor dem KI-Einsatz ein konkretes Ziel formuliert: Was soll die KI leisten?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9540D0D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genau geplant, was die KI tun soll, was ich selbst beitrage und woran ich erkenne, ob das Ergebnis gut ist.</w:t>
            </w:r>
          </w:p>
        </w:tc>
      </w:tr>
      <w:tr w:rsidR="00DF51D2" w14:paraId="3F6227D6" w14:textId="77777777" w:rsidTr="005F3850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31D111B" w14:textId="77777777" w:rsidR="00DF51D2" w:rsidRDefault="007D7B03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Prompt-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Planung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D262D05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r>
              <w:rPr>
                <w:rFonts w:ascii="Arial" w:eastAsia="Arial" w:hAnsi="Arial" w:cs="Arial"/>
                <w:color w:val="222222"/>
              </w:rPr>
              <w:t xml:space="preserve"> habe mir vorher nicht überlegt, wie ich die KI ansprechen will.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C9A0E74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hatte grob im Kopf, was ich schreiben will, aber keinen konkreten Plan.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D2958DF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überlegt, wie ich meinen Prompt gestalten will und wie ich vorgehen möchte.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6435008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meinen KI-Einsatz strukturiert geplant: Prompt-Gestaltung, Vorgehen und mögliche nächste Schritte habe ich vorher durchdacht.</w:t>
            </w:r>
          </w:p>
        </w:tc>
      </w:tr>
      <w:tr w:rsidR="00DF51D2" w14:paraId="5EFD1DC2" w14:textId="77777777" w:rsidTr="005F3850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39F09EB" w14:textId="77777777" w:rsidR="00DF51D2" w:rsidRDefault="007D7B03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Antizipation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von Grenzen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74C59A7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vorher nicht darüber nachgedacht, was die KI möglicherweise nicht leisten kann.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7186157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weiß, dass KI Grenzen hat, habe das beim Planen aber noch nicht wirklich berücksichtigt.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D5B223F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überlegt, wo die KI an Grenzen stoßen könnte, und geplant, was ich dann selbst machen muss.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C3D83FB" w14:textId="77777777" w:rsidR="00DF51D2" w:rsidRDefault="007D7B0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genau durchdacht, was die KI gut kann und was nicht, und meinen Plan daran angepasst – auch für den Fall, dass die KI-Antwort nicht passt.</w:t>
            </w:r>
          </w:p>
        </w:tc>
      </w:tr>
    </w:tbl>
    <w:p w14:paraId="2F6B72C5" w14:textId="1962A8D4" w:rsidR="00DF51D2" w:rsidRDefault="007D7B03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Dieses Raster dient der Selbsteinschätzung in Bezug auf eine KI-integrierende Aufgabenstellung. Es ergänzt fachliche Kriterien, ersetzt diese aber nicht. </w:t>
      </w:r>
      <w:r>
        <w:rPr>
          <w:rFonts w:ascii="Arial" w:eastAsia="Arial" w:hAnsi="Arial" w:cs="Arial"/>
          <w:color w:val="999999"/>
          <w:sz w:val="17"/>
          <w:szCs w:val="17"/>
        </w:rPr>
        <w:t>CC-BY 4.0 Joscha Falck</w:t>
      </w:r>
    </w:p>
    <w:sectPr w:rsidR="00DF51D2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C5574"/>
    <w:multiLevelType w:val="hybridMultilevel"/>
    <w:tmpl w:val="142A0E4C"/>
    <w:lvl w:ilvl="0" w:tplc="EE20EFE4">
      <w:start w:val="1"/>
      <w:numFmt w:val="bullet"/>
      <w:lvlText w:val="●"/>
      <w:lvlJc w:val="left"/>
      <w:pPr>
        <w:ind w:left="720" w:hanging="360"/>
      </w:pPr>
    </w:lvl>
    <w:lvl w:ilvl="1" w:tplc="BEA2CC84">
      <w:start w:val="1"/>
      <w:numFmt w:val="bullet"/>
      <w:lvlText w:val="○"/>
      <w:lvlJc w:val="left"/>
      <w:pPr>
        <w:ind w:left="1440" w:hanging="360"/>
      </w:pPr>
    </w:lvl>
    <w:lvl w:ilvl="2" w:tplc="7150742C">
      <w:start w:val="1"/>
      <w:numFmt w:val="bullet"/>
      <w:lvlText w:val="■"/>
      <w:lvlJc w:val="left"/>
      <w:pPr>
        <w:ind w:left="2160" w:hanging="360"/>
      </w:pPr>
    </w:lvl>
    <w:lvl w:ilvl="3" w:tplc="5F7EE3D0">
      <w:start w:val="1"/>
      <w:numFmt w:val="bullet"/>
      <w:lvlText w:val="●"/>
      <w:lvlJc w:val="left"/>
      <w:pPr>
        <w:ind w:left="2880" w:hanging="360"/>
      </w:pPr>
    </w:lvl>
    <w:lvl w:ilvl="4" w:tplc="4C664A7E">
      <w:start w:val="1"/>
      <w:numFmt w:val="bullet"/>
      <w:lvlText w:val="○"/>
      <w:lvlJc w:val="left"/>
      <w:pPr>
        <w:ind w:left="3600" w:hanging="360"/>
      </w:pPr>
    </w:lvl>
    <w:lvl w:ilvl="5" w:tplc="35A2E176">
      <w:start w:val="1"/>
      <w:numFmt w:val="bullet"/>
      <w:lvlText w:val="■"/>
      <w:lvlJc w:val="left"/>
      <w:pPr>
        <w:ind w:left="4320" w:hanging="360"/>
      </w:pPr>
    </w:lvl>
    <w:lvl w:ilvl="6" w:tplc="05C48A4A">
      <w:start w:val="1"/>
      <w:numFmt w:val="bullet"/>
      <w:lvlText w:val="●"/>
      <w:lvlJc w:val="left"/>
      <w:pPr>
        <w:ind w:left="5040" w:hanging="360"/>
      </w:pPr>
    </w:lvl>
    <w:lvl w:ilvl="7" w:tplc="D3CCB510">
      <w:start w:val="1"/>
      <w:numFmt w:val="bullet"/>
      <w:lvlText w:val="●"/>
      <w:lvlJc w:val="left"/>
      <w:pPr>
        <w:ind w:left="5760" w:hanging="360"/>
      </w:pPr>
    </w:lvl>
    <w:lvl w:ilvl="8" w:tplc="AA9A8804">
      <w:start w:val="1"/>
      <w:numFmt w:val="bullet"/>
      <w:lvlText w:val="●"/>
      <w:lvlJc w:val="left"/>
      <w:pPr>
        <w:ind w:left="6480" w:hanging="360"/>
      </w:pPr>
    </w:lvl>
  </w:abstractNum>
  <w:num w:numId="1" w16cid:durableId="1596653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1D2"/>
    <w:rsid w:val="005F3850"/>
    <w:rsid w:val="007D7B03"/>
    <w:rsid w:val="00DF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E56630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3</cp:revision>
  <dcterms:created xsi:type="dcterms:W3CDTF">2026-04-04T08:45:00Z</dcterms:created>
  <dcterms:modified xsi:type="dcterms:W3CDTF">2026-04-07T14:49:00Z</dcterms:modified>
</cp:coreProperties>
</file>