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DA11B" w14:textId="77777777" w:rsidR="0061000E" w:rsidRDefault="003D31F6">
      <w:r>
        <w:rPr>
          <w:rFonts w:ascii="Arial" w:eastAsia="Arial" w:hAnsi="Arial" w:cs="Arial"/>
          <w:b/>
          <w:bCs/>
          <w:color w:val="1E5C4E"/>
          <w:sz w:val="26"/>
          <w:szCs w:val="26"/>
        </w:rPr>
        <w:t>Selbsteinschätzung Mit-/Ohne-KI-Vergleich – Schüler:in</w:t>
      </w:r>
    </w:p>
    <w:p w14:paraId="0D5A4C9F" w14:textId="77777777" w:rsidR="0061000E" w:rsidRDefault="0061000E"/>
    <w:p w14:paraId="5C3A31FF" w14:textId="77777777" w:rsidR="0061000E" w:rsidRDefault="003D31F6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3F9CF35B" w14:textId="77777777" w:rsidR="0061000E" w:rsidRDefault="0061000E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61000E" w14:paraId="2EDC5C96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330BD3C" w14:textId="77777777" w:rsidR="0061000E" w:rsidRDefault="003D31F6" w:rsidP="00987872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FD84BBC" w14:textId="77777777" w:rsidR="0061000E" w:rsidRDefault="003D31F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7DE5A32" w14:textId="77777777" w:rsidR="0061000E" w:rsidRDefault="003D31F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836F420" w14:textId="77777777" w:rsidR="0061000E" w:rsidRDefault="003D31F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F403FCD" w14:textId="77777777" w:rsidR="0061000E" w:rsidRDefault="003D31F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sehr sicher</w:t>
            </w:r>
          </w:p>
        </w:tc>
      </w:tr>
      <w:tr w:rsidR="0061000E" w14:paraId="687BCA16" w14:textId="77777777" w:rsidTr="00987872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6D8BA69" w14:textId="77777777" w:rsidR="0061000E" w:rsidRDefault="003D31F6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Qualität des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Vergleichs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37438C4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nicht verglichen, wie ich mit und ohne KI vorgegangen bin.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CB2A340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grob beschreiben, was anders war, finde einen genauen Vergleich aber noch schwierig.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C2DA53E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beschreiben, wie ich mit und </w:t>
            </w:r>
            <w:r>
              <w:rPr>
                <w:rFonts w:ascii="Arial" w:eastAsia="Arial" w:hAnsi="Arial" w:cs="Arial"/>
                <w:color w:val="222222"/>
              </w:rPr>
              <w:t>ohne KI vorgegangen bin, und die Unterschiede benennen.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E2910F1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beide Vorgehensweisen präzise vergleichen und genau beschreiben, was sich unterscheidet.</w:t>
            </w:r>
          </w:p>
        </w:tc>
      </w:tr>
      <w:tr w:rsidR="0061000E" w14:paraId="795C80A9" w14:textId="77777777" w:rsidTr="00987872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0049457" w14:textId="77777777" w:rsidR="0061000E" w:rsidRDefault="003D31F6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Reflexion der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Unterschiede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ABBD273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nicht darüber nachgedacht, was der Unterschied zwischen beiden Vorgehensweisen bedeutet.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28587EE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Unterschiede benennen, finde es aber noch schwierig zu erklären, was sie bedeuten.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7BC7C92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die Unterschiede erklären und einschätzen, was sie für meinen Lernprozess bedeuten.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503AEFB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die Unterschiede zwischen KI-gestütztem und eigenständigem Arbeiten tiefgehend reflektieren und ihre Bedeutung für mein Lernen erklären.</w:t>
            </w:r>
          </w:p>
        </w:tc>
      </w:tr>
      <w:tr w:rsidR="0061000E" w14:paraId="6F247155" w14:textId="77777777" w:rsidTr="00987872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CC0DD69" w14:textId="77777777" w:rsidR="0061000E" w:rsidRDefault="003D31F6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Bewertung des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KI-Mehrwerts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DFAF576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nicht eingeschätzt, ob die KI bei dieser Aufgabe wirklich geholfen hat.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A7947F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</w:t>
            </w:r>
            <w:r>
              <w:rPr>
                <w:rFonts w:ascii="Arial" w:eastAsia="Arial" w:hAnsi="Arial" w:cs="Arial"/>
                <w:color w:val="222222"/>
              </w:rPr>
              <w:t>sagen, ob die KI hilfreich war, finde die Begründung aber noch schwierig.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AF8A3CE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einschätzen, ob und wie die KI bei dieser Aufgabe einen Mehrwert hatte, und das begründen.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FB0DD3D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den Mehrwert der KI differenziert bewerten, Vor- und Nachteile abwägen und das überzeugend begründen.</w:t>
            </w:r>
          </w:p>
        </w:tc>
      </w:tr>
      <w:tr w:rsidR="0061000E" w14:paraId="0E7AE5E3" w14:textId="77777777" w:rsidTr="00987872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1CB39A" w14:textId="77777777" w:rsidR="0061000E" w:rsidRDefault="003D31F6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Schlussfolgerung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C23002D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keine Schlussfolgerung aus meinem Vergleich gezogen.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5CA8109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eine einfache Schlussfolgerung formulieren, finde differenzierte Aussagen aber noch schwierig.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C50312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aus meinem Vergleich eine Schlussfolgerung ziehen und erklären, was ich für meinen Lernprozess gelernt habe.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513AA58" w14:textId="77777777" w:rsidR="0061000E" w:rsidRDefault="003D31F6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aus meinem Vergleich eine differenzierte Schlussfolgerung ziehen und beschreiben, wann und warum KI für mich sinnvoll ist.</w:t>
            </w:r>
          </w:p>
        </w:tc>
      </w:tr>
    </w:tbl>
    <w:p w14:paraId="1BD1E8F1" w14:textId="78970846" w:rsidR="0061000E" w:rsidRDefault="003D31F6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61000E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E3E0A"/>
    <w:multiLevelType w:val="hybridMultilevel"/>
    <w:tmpl w:val="70B0801C"/>
    <w:lvl w:ilvl="0" w:tplc="57BAF648">
      <w:start w:val="1"/>
      <w:numFmt w:val="bullet"/>
      <w:lvlText w:val="●"/>
      <w:lvlJc w:val="left"/>
      <w:pPr>
        <w:ind w:left="720" w:hanging="360"/>
      </w:pPr>
    </w:lvl>
    <w:lvl w:ilvl="1" w:tplc="BDF88CDE">
      <w:start w:val="1"/>
      <w:numFmt w:val="bullet"/>
      <w:lvlText w:val="○"/>
      <w:lvlJc w:val="left"/>
      <w:pPr>
        <w:ind w:left="1440" w:hanging="360"/>
      </w:pPr>
    </w:lvl>
    <w:lvl w:ilvl="2" w:tplc="C87856B4">
      <w:start w:val="1"/>
      <w:numFmt w:val="bullet"/>
      <w:lvlText w:val="■"/>
      <w:lvlJc w:val="left"/>
      <w:pPr>
        <w:ind w:left="2160" w:hanging="360"/>
      </w:pPr>
    </w:lvl>
    <w:lvl w:ilvl="3" w:tplc="D4204B00">
      <w:start w:val="1"/>
      <w:numFmt w:val="bullet"/>
      <w:lvlText w:val="●"/>
      <w:lvlJc w:val="left"/>
      <w:pPr>
        <w:ind w:left="2880" w:hanging="360"/>
      </w:pPr>
    </w:lvl>
    <w:lvl w:ilvl="4" w:tplc="9DAEB600">
      <w:start w:val="1"/>
      <w:numFmt w:val="bullet"/>
      <w:lvlText w:val="○"/>
      <w:lvlJc w:val="left"/>
      <w:pPr>
        <w:ind w:left="3600" w:hanging="360"/>
      </w:pPr>
    </w:lvl>
    <w:lvl w:ilvl="5" w:tplc="AE48B39A">
      <w:start w:val="1"/>
      <w:numFmt w:val="bullet"/>
      <w:lvlText w:val="■"/>
      <w:lvlJc w:val="left"/>
      <w:pPr>
        <w:ind w:left="4320" w:hanging="360"/>
      </w:pPr>
    </w:lvl>
    <w:lvl w:ilvl="6" w:tplc="9E140F4A">
      <w:start w:val="1"/>
      <w:numFmt w:val="bullet"/>
      <w:lvlText w:val="●"/>
      <w:lvlJc w:val="left"/>
      <w:pPr>
        <w:ind w:left="5040" w:hanging="360"/>
      </w:pPr>
    </w:lvl>
    <w:lvl w:ilvl="7" w:tplc="FE9AE72A">
      <w:start w:val="1"/>
      <w:numFmt w:val="bullet"/>
      <w:lvlText w:val="●"/>
      <w:lvlJc w:val="left"/>
      <w:pPr>
        <w:ind w:left="5760" w:hanging="360"/>
      </w:pPr>
    </w:lvl>
    <w:lvl w:ilvl="8" w:tplc="ECE6C1B4">
      <w:start w:val="1"/>
      <w:numFmt w:val="bullet"/>
      <w:lvlText w:val="●"/>
      <w:lvlJc w:val="left"/>
      <w:pPr>
        <w:ind w:left="6480" w:hanging="360"/>
      </w:pPr>
    </w:lvl>
  </w:abstractNum>
  <w:num w:numId="1" w16cid:durableId="111706581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00E"/>
    <w:rsid w:val="003D31F6"/>
    <w:rsid w:val="0061000E"/>
    <w:rsid w:val="0098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6D5F19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2026-04-07T14:48:00Z</dcterms:modified>
</cp:coreProperties>
</file>